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l1"/>
        <w:tblpPr w:leftFromText="141" w:rightFromText="141" w:vertAnchor="text" w:tblpXSpec="center" w:tblpY="1"/>
        <w:tblW w:w="10998" w:type="dxa"/>
        <w:tblLook w:val="0000" w:firstRow="0" w:lastRow="0" w:firstColumn="0" w:lastColumn="0" w:noHBand="0" w:noVBand="0"/>
      </w:tblPr>
      <w:tblGrid>
        <w:gridCol w:w="4252"/>
        <w:gridCol w:w="4365"/>
        <w:gridCol w:w="2381"/>
      </w:tblGrid>
      <w:tr w:rsidR="00303453" w:rsidRPr="00F65291" w:rsidTr="00CC6F0D">
        <w:trPr>
          <w:trHeight w:val="510"/>
        </w:trPr>
        <w:tc>
          <w:tcPr>
            <w:tcW w:w="425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FFFFF" w:themeFill="background1"/>
          </w:tcPr>
          <w:p w:rsidR="00AE0117" w:rsidRPr="00FC4BFC" w:rsidRDefault="00F65291" w:rsidP="001C6B54">
            <w:pPr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 w:rsidRPr="00FC4BFC">
              <w:rPr>
                <w:rFonts w:ascii="Arial Black" w:hAnsi="Arial Black" w:cs="Arial"/>
                <w:bCs/>
                <w:sz w:val="28"/>
                <w:szCs w:val="28"/>
              </w:rPr>
              <w:t>Dátum</w:t>
            </w:r>
          </w:p>
        </w:tc>
        <w:tc>
          <w:tcPr>
            <w:tcW w:w="436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FFFFF" w:themeFill="background1"/>
          </w:tcPr>
          <w:p w:rsidR="00AE0117" w:rsidRPr="00FC4BFC" w:rsidRDefault="00AE0117" w:rsidP="001C6B54">
            <w:pPr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 w:rsidRPr="00FC4BFC">
              <w:rPr>
                <w:rFonts w:ascii="Arial Black" w:hAnsi="Arial Black" w:cs="Arial"/>
                <w:bCs/>
                <w:sz w:val="28"/>
                <w:szCs w:val="28"/>
              </w:rPr>
              <w:t>Miesto</w:t>
            </w:r>
          </w:p>
        </w:tc>
        <w:tc>
          <w:tcPr>
            <w:tcW w:w="238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FFFFF" w:themeFill="background1"/>
          </w:tcPr>
          <w:p w:rsidR="00AE0117" w:rsidRPr="00FC4BFC" w:rsidRDefault="00AE0117" w:rsidP="001C6B54">
            <w:pPr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 w:rsidRPr="00FC4BFC">
              <w:rPr>
                <w:rFonts w:ascii="Arial Black" w:hAnsi="Arial Black" w:cs="Arial"/>
                <w:bCs/>
                <w:sz w:val="28"/>
                <w:szCs w:val="28"/>
              </w:rPr>
              <w:t>Čas</w:t>
            </w:r>
          </w:p>
        </w:tc>
      </w:tr>
      <w:tr w:rsidR="00DE7491" w:rsidRPr="00F65291" w:rsidTr="000F5F52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C6D9F1"/>
          </w:tcPr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 xml:space="preserve">4.pôstna </w:t>
            </w:r>
          </w:p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>11.3.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Hrachovište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14.00 - 15.00</w:t>
            </w:r>
          </w:p>
        </w:tc>
      </w:tr>
      <w:tr w:rsidR="00DE7491" w:rsidRPr="00F65291" w:rsidTr="000F5F52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C6D9F1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Vaďovce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14.00 - 15.00</w:t>
            </w:r>
          </w:p>
        </w:tc>
      </w:tr>
      <w:tr w:rsidR="00DE7491" w:rsidRPr="00F65291" w:rsidTr="000F5F52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FFFF66"/>
          </w:tcPr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>Sobota</w:t>
            </w:r>
          </w:p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>17.3.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Modrová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09.30 - 11.00</w:t>
            </w:r>
          </w:p>
        </w:tc>
      </w:tr>
      <w:tr w:rsidR="00DE7491" w:rsidRPr="00F65291" w:rsidTr="000F5F52">
        <w:trPr>
          <w:trHeight w:val="113"/>
        </w:trPr>
        <w:tc>
          <w:tcPr>
            <w:tcW w:w="4252" w:type="dxa"/>
            <w:vMerge/>
            <w:shd w:val="clear" w:color="auto" w:fill="FFFF66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Stará Lehota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10.00 - 11.00</w:t>
            </w:r>
          </w:p>
        </w:tc>
      </w:tr>
      <w:tr w:rsidR="00DE7491" w:rsidRPr="00F65291" w:rsidTr="000F5F52">
        <w:trPr>
          <w:trHeight w:val="113"/>
        </w:trPr>
        <w:tc>
          <w:tcPr>
            <w:tcW w:w="4252" w:type="dxa"/>
            <w:vMerge/>
            <w:shd w:val="clear" w:color="auto" w:fill="FFFF66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Hrádok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10.00 - 11.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0F5F52">
        <w:trPr>
          <w:trHeight w:val="113"/>
        </w:trPr>
        <w:tc>
          <w:tcPr>
            <w:tcW w:w="4252" w:type="dxa"/>
            <w:vMerge/>
            <w:shd w:val="clear" w:color="auto" w:fill="FFFF66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Hôrka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10.00 - 11.3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>
              <w:rPr>
                <w:rFonts w:ascii="Candara" w:hAnsi="Candara" w:cs="Arial"/>
                <w:b/>
                <w:sz w:val="36"/>
                <w:szCs w:val="36"/>
              </w:rPr>
              <w:t xml:space="preserve"> </w:t>
            </w:r>
          </w:p>
        </w:tc>
      </w:tr>
      <w:tr w:rsidR="00DE7491" w:rsidRPr="00F65291" w:rsidTr="000F5F52">
        <w:trPr>
          <w:trHeight w:val="113"/>
        </w:trPr>
        <w:tc>
          <w:tcPr>
            <w:tcW w:w="4252" w:type="dxa"/>
            <w:vMerge/>
            <w:shd w:val="clear" w:color="auto" w:fill="FFFF66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Lúka nad Váhom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10.00 - 11.3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0F5F52">
        <w:trPr>
          <w:trHeight w:val="113"/>
        </w:trPr>
        <w:tc>
          <w:tcPr>
            <w:tcW w:w="4252" w:type="dxa"/>
            <w:vMerge/>
            <w:shd w:val="clear" w:color="auto" w:fill="FFFF66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Pobedim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13.00 - 13.45</w:t>
            </w:r>
          </w:p>
        </w:tc>
      </w:tr>
      <w:tr w:rsidR="00DE7491" w:rsidRPr="00F65291" w:rsidTr="000F5F52">
        <w:trPr>
          <w:trHeight w:val="113"/>
        </w:trPr>
        <w:tc>
          <w:tcPr>
            <w:tcW w:w="4252" w:type="dxa"/>
            <w:vMerge/>
            <w:shd w:val="clear" w:color="auto" w:fill="FFFF66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Bašovce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13.00 - 14.00</w:t>
            </w:r>
          </w:p>
        </w:tc>
      </w:tr>
      <w:tr w:rsidR="00DE7491" w:rsidRPr="00F65291" w:rsidTr="000F5F52">
        <w:trPr>
          <w:trHeight w:val="113"/>
        </w:trPr>
        <w:tc>
          <w:tcPr>
            <w:tcW w:w="4252" w:type="dxa"/>
            <w:vMerge/>
            <w:shd w:val="clear" w:color="auto" w:fill="FFFF66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Považany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15.00 - 16.30</w:t>
            </w:r>
          </w:p>
        </w:tc>
      </w:tr>
      <w:tr w:rsidR="00DE7491" w:rsidRPr="00F65291" w:rsidTr="000F5F52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FFFF66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Potvorice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15.00 - 16.30</w:t>
            </w:r>
          </w:p>
        </w:tc>
      </w:tr>
      <w:tr w:rsidR="00DE7491" w:rsidRPr="00F65291" w:rsidTr="000F5F52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CCFF66"/>
          </w:tcPr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>5.pôstna</w:t>
            </w:r>
          </w:p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>18.3.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Čachtice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– 17.00</w:t>
            </w:r>
          </w:p>
        </w:tc>
      </w:tr>
      <w:tr w:rsidR="00DE7491" w:rsidRPr="00F65291" w:rsidTr="000F5F52">
        <w:trPr>
          <w:trHeight w:val="113"/>
        </w:trPr>
        <w:tc>
          <w:tcPr>
            <w:tcW w:w="4252" w:type="dxa"/>
            <w:vMerge/>
            <w:shd w:val="clear" w:color="auto" w:fill="CCFF66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Horná Streda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0 - 17.00</w:t>
            </w:r>
          </w:p>
        </w:tc>
      </w:tr>
      <w:tr w:rsidR="00DE7491" w:rsidRPr="00F65291" w:rsidTr="000F5F52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CCFF66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2E6057">
              <w:rPr>
                <w:rFonts w:ascii="Candara" w:hAnsi="Candara" w:cs="Arial"/>
                <w:sz w:val="36"/>
                <w:szCs w:val="36"/>
              </w:rPr>
              <w:t>Brunovce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0 - 17.00</w:t>
            </w:r>
          </w:p>
        </w:tc>
      </w:tr>
      <w:tr w:rsidR="00DE7491" w:rsidRPr="00F65291" w:rsidTr="000F5F52">
        <w:trPr>
          <w:trHeight w:val="113"/>
        </w:trPr>
        <w:tc>
          <w:tcPr>
            <w:tcW w:w="4252" w:type="dxa"/>
            <w:tcBorders>
              <w:top w:val="single" w:sz="18" w:space="0" w:color="auto"/>
            </w:tcBorders>
            <w:shd w:val="clear" w:color="auto" w:fill="FFFFFF"/>
          </w:tcPr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>Utorok   20.3.</w:t>
            </w:r>
          </w:p>
        </w:tc>
        <w:tc>
          <w:tcPr>
            <w:tcW w:w="4365" w:type="dxa"/>
            <w:tcBorders>
              <w:top w:val="single" w:sz="18" w:space="0" w:color="auto"/>
              <w:bottom w:val="single" w:sz="18" w:space="0" w:color="auto"/>
            </w:tcBorders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Bzince pod Javorinou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16.30 - 17.30</w:t>
            </w:r>
          </w:p>
        </w:tc>
      </w:tr>
      <w:tr w:rsidR="00DE7491" w:rsidRPr="00F65291" w:rsidTr="000F5F52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CCFFFF"/>
          </w:tcPr>
          <w:p w:rsidR="00DE7491" w:rsidRPr="00DE7491" w:rsidRDefault="00DE7491" w:rsidP="00DE749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DE7491">
              <w:rPr>
                <w:rFonts w:ascii="Arial Narrow" w:hAnsi="Arial Narrow"/>
                <w:b/>
                <w:sz w:val="36"/>
                <w:szCs w:val="36"/>
              </w:rPr>
              <w:t>Streda</w:t>
            </w:r>
          </w:p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/>
                <w:b/>
                <w:sz w:val="36"/>
                <w:szCs w:val="36"/>
              </w:rPr>
              <w:t>21.3.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Beckov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16.00 - 17.00</w:t>
            </w:r>
          </w:p>
        </w:tc>
      </w:tr>
      <w:tr w:rsidR="00DE7491" w:rsidRPr="00F65291" w:rsidTr="000F5F52">
        <w:trPr>
          <w:trHeight w:val="113"/>
        </w:trPr>
        <w:tc>
          <w:tcPr>
            <w:tcW w:w="4252" w:type="dxa"/>
            <w:vMerge/>
            <w:shd w:val="clear" w:color="auto" w:fill="CCFFFF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Nová Ves nad Váhom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17.00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- 18.00</w:t>
            </w:r>
          </w:p>
        </w:tc>
      </w:tr>
      <w:tr w:rsidR="00DE7491" w:rsidRPr="00F65291" w:rsidTr="000F5F52">
        <w:trPr>
          <w:trHeight w:val="113"/>
        </w:trPr>
        <w:tc>
          <w:tcPr>
            <w:tcW w:w="4252" w:type="dxa"/>
            <w:vMerge/>
            <w:shd w:val="clear" w:color="auto" w:fill="CCFFFF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2E6057">
              <w:rPr>
                <w:rFonts w:ascii="Candara" w:hAnsi="Candara" w:cs="Arial"/>
                <w:sz w:val="36"/>
                <w:szCs w:val="36"/>
              </w:rPr>
              <w:t>Beckovská Vieska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17.00 - 18.00</w:t>
            </w:r>
          </w:p>
        </w:tc>
      </w:tr>
      <w:tr w:rsidR="00DE7491" w:rsidTr="000F5F52">
        <w:trPr>
          <w:trHeight w:val="57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FFCCFF"/>
          </w:tcPr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>Štvrtok</w:t>
            </w:r>
          </w:p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>22.3.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Podolie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16.00 - 18.00</w:t>
            </w:r>
          </w:p>
        </w:tc>
      </w:tr>
      <w:tr w:rsidR="00DE7491" w:rsidTr="000F5F52">
        <w:trPr>
          <w:trHeight w:val="57"/>
        </w:trPr>
        <w:tc>
          <w:tcPr>
            <w:tcW w:w="4252" w:type="dxa"/>
            <w:vMerge/>
            <w:shd w:val="clear" w:color="auto" w:fill="FFCCFF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Častkovce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16.30 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–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18.00</w:t>
            </w:r>
          </w:p>
        </w:tc>
      </w:tr>
      <w:tr w:rsidR="00DE7491" w:rsidTr="000F5F52">
        <w:trPr>
          <w:trHeight w:val="57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FFCCFF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Očkov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16.30 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–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18.00</w:t>
            </w:r>
          </w:p>
        </w:tc>
      </w:tr>
      <w:tr w:rsidR="00DE7491" w:rsidTr="000F5F52">
        <w:trPr>
          <w:trHeight w:val="57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F2F2F2"/>
          </w:tcPr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>Piatok</w:t>
            </w:r>
          </w:p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>23.3.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Moravské Li</w:t>
            </w:r>
            <w:bookmarkStart w:id="0" w:name="_GoBack"/>
            <w:bookmarkEnd w:id="0"/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eskové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16.00 - 17.30</w:t>
            </w:r>
          </w:p>
        </w:tc>
      </w:tr>
      <w:tr w:rsidR="00DE7491" w:rsidTr="000F5F52">
        <w:trPr>
          <w:trHeight w:val="57"/>
        </w:trPr>
        <w:tc>
          <w:tcPr>
            <w:tcW w:w="4252" w:type="dxa"/>
            <w:vMerge/>
            <w:shd w:val="clear" w:color="auto" w:fill="F2F2F2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Bošáca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DE7491" w:rsidTr="000F5F52">
        <w:trPr>
          <w:trHeight w:val="57"/>
        </w:trPr>
        <w:tc>
          <w:tcPr>
            <w:tcW w:w="4252" w:type="dxa"/>
            <w:vMerge/>
            <w:shd w:val="clear" w:color="auto" w:fill="F2F2F2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Nová Bošáca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DE7491" w:rsidTr="000F5F52">
        <w:trPr>
          <w:trHeight w:val="57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F2F2F2"/>
          </w:tcPr>
          <w:p w:rsidR="00DE7491" w:rsidRPr="00DE7491" w:rsidRDefault="00DE7491" w:rsidP="00DE7491">
            <w:pPr>
              <w:jc w:val="center"/>
              <w:rPr>
                <w:rFonts w:ascii="Arial Black" w:hAnsi="Arial Black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Trenčianske Bohuslavice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DE7491" w:rsidTr="000F5F52">
        <w:trPr>
          <w:trHeight w:val="57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FF0000"/>
          </w:tcPr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  <w:t>Sobota</w:t>
            </w:r>
          </w:p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  <w:t>24.3.</w:t>
            </w:r>
          </w:p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365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Nové Mesto nad Váhom</w:t>
            </w:r>
          </w:p>
        </w:tc>
        <w:tc>
          <w:tcPr>
            <w:tcW w:w="2381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09.30 - 12.00</w:t>
            </w:r>
          </w:p>
        </w:tc>
      </w:tr>
      <w:tr w:rsidR="00DE7491" w:rsidTr="000F5F52">
        <w:trPr>
          <w:trHeight w:val="57"/>
        </w:trPr>
        <w:tc>
          <w:tcPr>
            <w:tcW w:w="4252" w:type="dxa"/>
            <w:vMerge/>
            <w:tcBorders>
              <w:top w:val="single" w:sz="18" w:space="0" w:color="auto"/>
            </w:tcBorders>
            <w:shd w:val="clear" w:color="auto" w:fill="FFCC99"/>
          </w:tcPr>
          <w:p w:rsidR="00DE7491" w:rsidRPr="00DE7491" w:rsidRDefault="00DE7491" w:rsidP="00DE7491">
            <w:pPr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</w:p>
        </w:tc>
        <w:tc>
          <w:tcPr>
            <w:tcW w:w="2381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14.00 - 16.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Tr="000F5F52">
        <w:trPr>
          <w:trHeight w:val="57"/>
        </w:trPr>
        <w:tc>
          <w:tcPr>
            <w:tcW w:w="4252" w:type="dxa"/>
            <w:vMerge w:val="restart"/>
            <w:shd w:val="clear" w:color="auto" w:fill="FFCC99"/>
          </w:tcPr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>Kvetná nedeľa</w:t>
            </w:r>
          </w:p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>25.3.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Adamovské Kochanovce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14.00 - 15.30</w:t>
            </w:r>
          </w:p>
        </w:tc>
      </w:tr>
      <w:tr w:rsidR="00201EE7" w:rsidTr="00CC6F0D">
        <w:trPr>
          <w:trHeight w:val="57"/>
        </w:trPr>
        <w:tc>
          <w:tcPr>
            <w:tcW w:w="4252" w:type="dxa"/>
            <w:vMerge/>
            <w:shd w:val="clear" w:color="auto" w:fill="FFFFFF" w:themeFill="background1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Melčice-Lieskové</w:t>
            </w:r>
          </w:p>
        </w:tc>
        <w:tc>
          <w:tcPr>
            <w:tcW w:w="2381" w:type="dxa"/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14.00 - 15.30</w:t>
            </w:r>
          </w:p>
        </w:tc>
      </w:tr>
      <w:tr w:rsidR="00201EE7" w:rsidTr="00CC6F0D">
        <w:trPr>
          <w:trHeight w:val="57"/>
        </w:trPr>
        <w:tc>
          <w:tcPr>
            <w:tcW w:w="4252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</w:p>
        </w:tc>
        <w:tc>
          <w:tcPr>
            <w:tcW w:w="4365" w:type="dxa"/>
            <w:tcBorders>
              <w:bottom w:val="single" w:sz="24" w:space="0" w:color="auto"/>
            </w:tcBorders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Stará Turá</w:t>
            </w:r>
          </w:p>
        </w:tc>
        <w:tc>
          <w:tcPr>
            <w:tcW w:w="2381" w:type="dxa"/>
            <w:tcBorders>
              <w:bottom w:val="single" w:sz="24" w:space="0" w:color="auto"/>
            </w:tcBorders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14.30 - 17.00</w:t>
            </w:r>
          </w:p>
        </w:tc>
      </w:tr>
    </w:tbl>
    <w:p w:rsidR="005F289C" w:rsidRDefault="005F289C" w:rsidP="00DE7491">
      <w:pPr>
        <w:ind w:firstLine="708"/>
      </w:pPr>
    </w:p>
    <w:sectPr w:rsidR="005F289C" w:rsidSect="00FC4BFC">
      <w:headerReference w:type="default" r:id="rId7"/>
      <w:pgSz w:w="11906" w:h="16838" w:code="9"/>
      <w:pgMar w:top="510" w:right="510" w:bottom="510" w:left="51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C5" w:rsidRDefault="00BB65C5" w:rsidP="00AE0117">
      <w:pPr>
        <w:spacing w:after="0" w:line="240" w:lineRule="auto"/>
      </w:pPr>
      <w:r>
        <w:separator/>
      </w:r>
    </w:p>
  </w:endnote>
  <w:endnote w:type="continuationSeparator" w:id="0">
    <w:p w:rsidR="00BB65C5" w:rsidRDefault="00BB65C5" w:rsidP="00AE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C5" w:rsidRDefault="00BB65C5" w:rsidP="00AE0117">
      <w:pPr>
        <w:spacing w:after="0" w:line="240" w:lineRule="auto"/>
      </w:pPr>
      <w:r>
        <w:separator/>
      </w:r>
    </w:p>
  </w:footnote>
  <w:footnote w:type="continuationSeparator" w:id="0">
    <w:p w:rsidR="00BB65C5" w:rsidRDefault="00BB65C5" w:rsidP="00AE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67" w:rsidRPr="00752B62" w:rsidRDefault="00752B62" w:rsidP="00DC3367">
    <w:pPr>
      <w:pStyle w:val="Hlavika"/>
      <w:jc w:val="center"/>
      <w:rPr>
        <w:rFonts w:ascii="Impact" w:hAnsi="Impact"/>
        <w:color w:val="FF0000"/>
        <w:sz w:val="44"/>
        <w:szCs w:val="44"/>
      </w:rPr>
    </w:pPr>
    <w:r w:rsidRPr="00752B62">
      <w:rPr>
        <w:rFonts w:ascii="Impact" w:hAnsi="Impact"/>
        <w:color w:val="FF0000"/>
        <w:sz w:val="44"/>
        <w:szCs w:val="44"/>
      </w:rPr>
      <w:t>S</w:t>
    </w:r>
    <w:r>
      <w:rPr>
        <w:rFonts w:ascii="Impact" w:hAnsi="Impact"/>
        <w:color w:val="FF0000"/>
        <w:sz w:val="44"/>
        <w:szCs w:val="44"/>
      </w:rPr>
      <w:t>povedanie</w:t>
    </w:r>
    <w:r w:rsidR="00FC4BFC">
      <w:rPr>
        <w:rFonts w:ascii="Impact" w:hAnsi="Impact"/>
        <w:color w:val="FF0000"/>
        <w:sz w:val="44"/>
        <w:szCs w:val="44"/>
      </w:rPr>
      <w:t xml:space="preserve"> pred </w:t>
    </w:r>
    <w:r w:rsidR="00DE7491">
      <w:rPr>
        <w:rFonts w:ascii="Impact" w:hAnsi="Impact"/>
        <w:color w:val="FF0000"/>
        <w:sz w:val="44"/>
        <w:szCs w:val="44"/>
      </w:rPr>
      <w:t xml:space="preserve"> V. Nocou  2018</w:t>
    </w:r>
  </w:p>
  <w:p w:rsidR="00752B62" w:rsidRPr="00752B62" w:rsidRDefault="00752B62" w:rsidP="00752B62">
    <w:pPr>
      <w:pStyle w:val="Hlavika"/>
      <w:jc w:val="center"/>
      <w:rPr>
        <w:rFonts w:ascii="Candara" w:hAnsi="Candara"/>
        <w:b/>
        <w:color w:val="FF0000"/>
        <w:sz w:val="28"/>
        <w:szCs w:val="28"/>
      </w:rPr>
    </w:pPr>
    <w:r w:rsidRPr="00752B62">
      <w:rPr>
        <w:rFonts w:ascii="Candara" w:hAnsi="Candara"/>
        <w:b/>
        <w:color w:val="FF0000"/>
        <w:sz w:val="28"/>
        <w:szCs w:val="28"/>
      </w:rPr>
      <w:t>Dekanát Nové Mesto nad Váhom</w:t>
    </w:r>
  </w:p>
  <w:p w:rsidR="00752B62" w:rsidRPr="00DC3367" w:rsidRDefault="00752B62" w:rsidP="00DC3367">
    <w:pPr>
      <w:pStyle w:val="Hlavika"/>
      <w:jc w:val="center"/>
      <w:rPr>
        <w:rFonts w:ascii="Candara" w:hAnsi="Candara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17"/>
    <w:rsid w:val="00003E8B"/>
    <w:rsid w:val="00003F3C"/>
    <w:rsid w:val="000B1D0E"/>
    <w:rsid w:val="001643CF"/>
    <w:rsid w:val="001B459F"/>
    <w:rsid w:val="001C58DE"/>
    <w:rsid w:val="001C6B54"/>
    <w:rsid w:val="00201EE7"/>
    <w:rsid w:val="00241C97"/>
    <w:rsid w:val="00267697"/>
    <w:rsid w:val="002E4762"/>
    <w:rsid w:val="002E6057"/>
    <w:rsid w:val="00303453"/>
    <w:rsid w:val="0035730E"/>
    <w:rsid w:val="003C5278"/>
    <w:rsid w:val="003E74DC"/>
    <w:rsid w:val="004B6E6A"/>
    <w:rsid w:val="00524DEA"/>
    <w:rsid w:val="005955A1"/>
    <w:rsid w:val="005F289C"/>
    <w:rsid w:val="00693FB7"/>
    <w:rsid w:val="006C447E"/>
    <w:rsid w:val="00731DE1"/>
    <w:rsid w:val="00736B16"/>
    <w:rsid w:val="007421E5"/>
    <w:rsid w:val="00752B62"/>
    <w:rsid w:val="00820273"/>
    <w:rsid w:val="008F3E79"/>
    <w:rsid w:val="00977DA6"/>
    <w:rsid w:val="009B1391"/>
    <w:rsid w:val="009C193E"/>
    <w:rsid w:val="009D00E2"/>
    <w:rsid w:val="00A62F68"/>
    <w:rsid w:val="00AE0117"/>
    <w:rsid w:val="00B05ED8"/>
    <w:rsid w:val="00B60A24"/>
    <w:rsid w:val="00BB65C5"/>
    <w:rsid w:val="00C44FA3"/>
    <w:rsid w:val="00CC6F0D"/>
    <w:rsid w:val="00D052A2"/>
    <w:rsid w:val="00DC3367"/>
    <w:rsid w:val="00DE1007"/>
    <w:rsid w:val="00DE7491"/>
    <w:rsid w:val="00DF266F"/>
    <w:rsid w:val="00E23F6E"/>
    <w:rsid w:val="00E7448B"/>
    <w:rsid w:val="00F14087"/>
    <w:rsid w:val="00F60C9C"/>
    <w:rsid w:val="00F65291"/>
    <w:rsid w:val="00FC4BFC"/>
    <w:rsid w:val="00FD421B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C8B6AA-E73C-433E-8F31-9F5671F3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E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0117"/>
  </w:style>
  <w:style w:type="paragraph" w:styleId="Pta">
    <w:name w:val="footer"/>
    <w:basedOn w:val="Normlny"/>
    <w:link w:val="PtaChar"/>
    <w:uiPriority w:val="99"/>
    <w:unhideWhenUsed/>
    <w:rsid w:val="00AE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0117"/>
  </w:style>
  <w:style w:type="character" w:styleId="Hypertextovprepojenie">
    <w:name w:val="Hyperlink"/>
    <w:basedOn w:val="Predvolenpsmoodseku"/>
    <w:uiPriority w:val="99"/>
    <w:unhideWhenUsed/>
    <w:rsid w:val="00AE0117"/>
    <w:rPr>
      <w:color w:val="0563C1" w:themeColor="hyperlink"/>
      <w:u w:val="single"/>
    </w:rPr>
  </w:style>
  <w:style w:type="table" w:customStyle="1" w:styleId="tl1">
    <w:name w:val="Štýl1"/>
    <w:basedOn w:val="Normlnatabuka"/>
    <w:uiPriority w:val="99"/>
    <w:rsid w:val="00AE0117"/>
    <w:pPr>
      <w:spacing w:after="0" w:line="240" w:lineRule="auto"/>
    </w:pPr>
    <w:rPr>
      <w:sz w:val="40"/>
    </w:rPr>
    <w:tblPr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paragraph" w:styleId="Textbubliny">
    <w:name w:val="Balloon Text"/>
    <w:basedOn w:val="Normlny"/>
    <w:link w:val="TextbublinyChar"/>
    <w:uiPriority w:val="99"/>
    <w:semiHidden/>
    <w:unhideWhenUsed/>
    <w:rsid w:val="0026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98D02-5FE0-469C-A603-7E505D62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Bahnik</dc:creator>
  <cp:keywords/>
  <dc:description/>
  <cp:lastModifiedBy>User</cp:lastModifiedBy>
  <cp:revision>25</cp:revision>
  <cp:lastPrinted>2016-11-07T21:23:00Z</cp:lastPrinted>
  <dcterms:created xsi:type="dcterms:W3CDTF">2014-12-06T16:33:00Z</dcterms:created>
  <dcterms:modified xsi:type="dcterms:W3CDTF">2018-03-08T13:27:00Z</dcterms:modified>
</cp:coreProperties>
</file>