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l1"/>
        <w:tblpPr w:leftFromText="141" w:rightFromText="141" w:vertAnchor="text" w:tblpXSpec="center" w:tblpY="1"/>
        <w:tblW w:w="9160" w:type="dxa"/>
        <w:tblLook w:val="0000" w:firstRow="0" w:lastRow="0" w:firstColumn="0" w:lastColumn="0" w:noHBand="0" w:noVBand="0"/>
      </w:tblPr>
      <w:tblGrid>
        <w:gridCol w:w="2414"/>
        <w:gridCol w:w="4365"/>
        <w:gridCol w:w="2381"/>
      </w:tblGrid>
      <w:tr w:rsidR="00303453" w:rsidRPr="00F65291" w:rsidTr="00AC6D40">
        <w:trPr>
          <w:trHeight w:val="510"/>
        </w:trPr>
        <w:tc>
          <w:tcPr>
            <w:tcW w:w="2414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F65291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AE0117" w:rsidRPr="008F1D69" w:rsidRDefault="00AE0117" w:rsidP="001C6B54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</w:pPr>
            <w:r w:rsidRPr="008F1D69">
              <w:rPr>
                <w:rFonts w:ascii="Arial Black" w:hAnsi="Arial Black" w:cs="Arial"/>
                <w:bCs/>
                <w:color w:val="FFFFFF" w:themeColor="background1"/>
                <w:sz w:val="28"/>
                <w:szCs w:val="28"/>
              </w:rPr>
              <w:t>Čas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AE3EE2" w:rsidRDefault="00766BEE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</w:rPr>
              <w:t xml:space="preserve">1.adventná </w:t>
            </w:r>
          </w:p>
          <w:p w:rsidR="00DE7491" w:rsidRPr="00AE3EE2" w:rsidRDefault="00766BEE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</w:rPr>
              <w:t>2.12.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AE3EE2" w:rsidRDefault="00DE7491" w:rsidP="00DE7491">
            <w:pPr>
              <w:jc w:val="center"/>
              <w:rPr>
                <w:rFonts w:ascii="Arial Narrow" w:hAnsi="Arial Narrow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F65291" w:rsidRDefault="00DE7491" w:rsidP="00DE749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bookmarkStart w:id="0" w:name="_GoBack"/>
            <w:bookmarkEnd w:id="0"/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CC6F0D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766BEE" w:rsidRPr="00F65291" w:rsidTr="00BB6C83">
        <w:trPr>
          <w:trHeight w:val="113"/>
        </w:trPr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766BEE" w:rsidRPr="00AE3EE2" w:rsidRDefault="00766BEE" w:rsidP="00766BEE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2.adventná</w:t>
            </w:r>
          </w:p>
          <w:p w:rsidR="00766BEE" w:rsidRPr="00AE3EE2" w:rsidRDefault="00766BEE" w:rsidP="00766BEE">
            <w:pPr>
              <w:jc w:val="center"/>
              <w:rPr>
                <w:rFonts w:ascii="Arial Narrow" w:hAnsi="Arial Narrow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766BEE" w:rsidRPr="00F65291" w:rsidRDefault="00766BEE" w:rsidP="00766BEE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766BEE" w:rsidRPr="00CC6F0D" w:rsidRDefault="00766BEE" w:rsidP="00766BEE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766BEE" w:rsidRPr="00F65291" w:rsidTr="00BB6C83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766BEE" w:rsidRPr="00AE3EE2" w:rsidRDefault="00766BEE" w:rsidP="00766BEE">
            <w:pPr>
              <w:jc w:val="center"/>
              <w:rPr>
                <w:rFonts w:ascii="Arial Narrow" w:hAnsi="Arial Narrow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766BEE" w:rsidRPr="002E6057" w:rsidRDefault="00766BEE" w:rsidP="00766BEE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766BEE" w:rsidRPr="00CC6F0D" w:rsidRDefault="00766BEE" w:rsidP="00766BEE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766BEE" w:rsidRPr="00F65291" w:rsidTr="00BB6C83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66BEE" w:rsidRPr="00AE3EE2" w:rsidRDefault="00766BEE" w:rsidP="00766BEE">
            <w:pPr>
              <w:jc w:val="center"/>
              <w:rPr>
                <w:rFonts w:ascii="Arial Narrow" w:hAnsi="Arial Narrow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766BEE" w:rsidRPr="002E6057" w:rsidRDefault="00766BEE" w:rsidP="00766BEE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766BEE" w:rsidRPr="00CC6F0D" w:rsidRDefault="00766BEE" w:rsidP="00766BEE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E07AE1" w:rsidRPr="00F65291" w:rsidTr="00FE35EF">
        <w:trPr>
          <w:trHeight w:val="113"/>
        </w:trPr>
        <w:tc>
          <w:tcPr>
            <w:tcW w:w="2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utorok</w:t>
            </w:r>
          </w:p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11.12.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E07AE1" w:rsidRPr="002E6057" w:rsidRDefault="00E07AE1" w:rsidP="00E07AE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E07AE1" w:rsidRPr="00F65291" w:rsidTr="003A047D">
        <w:trPr>
          <w:trHeight w:val="113"/>
        </w:trPr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streda</w:t>
            </w:r>
          </w:p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E07AE1" w:rsidRPr="00F65291" w:rsidRDefault="00E07AE1" w:rsidP="00E07AE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E07AE1" w:rsidRPr="00F65291" w:rsidTr="003A047D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E07AE1" w:rsidRPr="002E6057" w:rsidRDefault="00E07AE1" w:rsidP="00E07AE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E07AE1" w:rsidRPr="00F65291" w:rsidTr="003A047D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E07AE1" w:rsidRPr="002E6057" w:rsidRDefault="00E07AE1" w:rsidP="00E07AE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E07AE1" w:rsidRPr="00F65291" w:rsidTr="00661E79">
        <w:trPr>
          <w:trHeight w:val="113"/>
        </w:trPr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štvrtok</w:t>
            </w:r>
          </w:p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16.00 - 18.00</w:t>
            </w:r>
          </w:p>
        </w:tc>
      </w:tr>
      <w:tr w:rsidR="00E07AE1" w:rsidRPr="00F65291" w:rsidTr="00661E79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18.00</w:t>
            </w:r>
          </w:p>
        </w:tc>
      </w:tr>
      <w:tr w:rsidR="00E07AE1" w:rsidRPr="00F65291" w:rsidTr="00661E79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18.00</w:t>
            </w:r>
          </w:p>
        </w:tc>
      </w:tr>
      <w:tr w:rsidR="00E07AE1" w:rsidRPr="00F65291" w:rsidTr="0032174D">
        <w:trPr>
          <w:trHeight w:val="113"/>
        </w:trPr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piatok</w:t>
            </w:r>
          </w:p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E07AE1" w:rsidRPr="00F65291" w:rsidTr="0032174D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E07AE1" w:rsidRPr="00F65291" w:rsidTr="0032174D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E07AE1" w:rsidRPr="00F65291" w:rsidTr="0032174D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07AE1" w:rsidRPr="00AE3EE2" w:rsidRDefault="00E07AE1" w:rsidP="00E07AE1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E07AE1" w:rsidRPr="006C447E" w:rsidRDefault="00E07AE1" w:rsidP="00E07AE1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E07AE1" w:rsidRPr="00CC6F0D" w:rsidRDefault="00E07AE1" w:rsidP="00E07AE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AE3EE2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</w:p>
          <w:p w:rsidR="00DE7491" w:rsidRPr="00AE3EE2" w:rsidRDefault="00E07AE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</w:rPr>
              <w:t>15.12.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bCs/>
                <w:sz w:val="34"/>
                <w:szCs w:val="34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09.30 - 11.00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sz w:val="34"/>
                <w:szCs w:val="34"/>
              </w:rPr>
            </w:pPr>
            <w:r w:rsidRPr="00AE3EE2">
              <w:rPr>
                <w:rFonts w:ascii="Candara" w:hAnsi="Candara" w:cs="Arial"/>
                <w:sz w:val="34"/>
                <w:szCs w:val="34"/>
              </w:rPr>
              <w:t>Stará Lehota</w:t>
            </w:r>
          </w:p>
        </w:tc>
        <w:tc>
          <w:tcPr>
            <w:tcW w:w="2381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10.00 - 11.00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bCs/>
                <w:sz w:val="34"/>
                <w:szCs w:val="34"/>
              </w:rPr>
              <w:t>Hrádok</w:t>
            </w:r>
          </w:p>
        </w:tc>
        <w:tc>
          <w:tcPr>
            <w:tcW w:w="2381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10.00 - 11.30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sz w:val="34"/>
                <w:szCs w:val="34"/>
              </w:rPr>
            </w:pPr>
            <w:r w:rsidRPr="00AE3EE2">
              <w:rPr>
                <w:rFonts w:ascii="Candara" w:hAnsi="Candara" w:cs="Arial"/>
                <w:sz w:val="34"/>
                <w:szCs w:val="34"/>
              </w:rPr>
              <w:t>Hôrka</w:t>
            </w:r>
          </w:p>
        </w:tc>
        <w:tc>
          <w:tcPr>
            <w:tcW w:w="2381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 xml:space="preserve">10.00 - 11.30 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sz w:val="34"/>
                <w:szCs w:val="34"/>
              </w:rPr>
            </w:pPr>
            <w:r w:rsidRPr="00AE3EE2">
              <w:rPr>
                <w:rFonts w:ascii="Candara" w:hAnsi="Candara" w:cs="Arial"/>
                <w:sz w:val="34"/>
                <w:szCs w:val="34"/>
              </w:rPr>
              <w:t>Lúka nad Váhom</w:t>
            </w:r>
          </w:p>
        </w:tc>
        <w:tc>
          <w:tcPr>
            <w:tcW w:w="2381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10.00 - 11.30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bCs/>
                <w:sz w:val="34"/>
                <w:szCs w:val="34"/>
              </w:rPr>
              <w:t>Pobedim</w:t>
            </w:r>
          </w:p>
        </w:tc>
        <w:tc>
          <w:tcPr>
            <w:tcW w:w="2381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13.00 - 13.45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sz w:val="34"/>
                <w:szCs w:val="34"/>
              </w:rPr>
            </w:pPr>
            <w:r w:rsidRPr="00AE3EE2">
              <w:rPr>
                <w:rFonts w:ascii="Candara" w:hAnsi="Candara" w:cs="Arial"/>
                <w:sz w:val="34"/>
                <w:szCs w:val="34"/>
              </w:rPr>
              <w:t>Bašovce</w:t>
            </w:r>
          </w:p>
        </w:tc>
        <w:tc>
          <w:tcPr>
            <w:tcW w:w="2381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13.00 - 14.00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bCs/>
                <w:sz w:val="34"/>
                <w:szCs w:val="34"/>
              </w:rPr>
              <w:t>Považany</w:t>
            </w:r>
          </w:p>
        </w:tc>
        <w:tc>
          <w:tcPr>
            <w:tcW w:w="2381" w:type="dxa"/>
          </w:tcPr>
          <w:p w:rsidR="00DE7491" w:rsidRPr="00AE3EE2" w:rsidRDefault="00E07AE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15.00 - 16.0</w:t>
            </w:r>
            <w:r w:rsidR="00DE7491" w:rsidRPr="00AE3EE2">
              <w:rPr>
                <w:rFonts w:ascii="Candara" w:hAnsi="Candara" w:cs="Arial"/>
                <w:b/>
                <w:sz w:val="34"/>
                <w:szCs w:val="34"/>
              </w:rPr>
              <w:t>0</w:t>
            </w:r>
          </w:p>
        </w:tc>
      </w:tr>
      <w:tr w:rsidR="00DE7491" w:rsidRPr="00F65291" w:rsidTr="00AC6D40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jc w:val="center"/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sz w:val="34"/>
                <w:szCs w:val="34"/>
              </w:rPr>
            </w:pPr>
            <w:r w:rsidRPr="00AE3EE2">
              <w:rPr>
                <w:rFonts w:ascii="Candara" w:hAnsi="Candara" w:cs="Arial"/>
                <w:sz w:val="34"/>
                <w:szCs w:val="34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DE7491" w:rsidRPr="00AE3EE2" w:rsidRDefault="00E07AE1" w:rsidP="00DE7491">
            <w:pPr>
              <w:jc w:val="center"/>
              <w:rPr>
                <w:rFonts w:ascii="Candara" w:hAnsi="Candara" w:cs="Arial"/>
                <w:b/>
                <w:sz w:val="34"/>
                <w:szCs w:val="34"/>
              </w:rPr>
            </w:pPr>
            <w:r w:rsidRPr="00AE3EE2">
              <w:rPr>
                <w:rFonts w:ascii="Candara" w:hAnsi="Candara" w:cs="Arial"/>
                <w:b/>
                <w:sz w:val="34"/>
                <w:szCs w:val="34"/>
              </w:rPr>
              <w:t>15.00 - 16.0</w:t>
            </w:r>
            <w:r w:rsidR="00DE7491" w:rsidRPr="00AE3EE2">
              <w:rPr>
                <w:rFonts w:ascii="Candara" w:hAnsi="Candara" w:cs="Arial"/>
                <w:b/>
                <w:sz w:val="34"/>
                <w:szCs w:val="34"/>
              </w:rPr>
              <w:t>0</w:t>
            </w:r>
          </w:p>
        </w:tc>
      </w:tr>
      <w:tr w:rsidR="00AE3EE2" w:rsidRPr="00F65291" w:rsidTr="00C051CF">
        <w:trPr>
          <w:trHeight w:val="113"/>
        </w:trPr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AE3EE2" w:rsidRDefault="00AE3EE2" w:rsidP="00AE3EE2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Tretia adventná</w:t>
            </w:r>
          </w:p>
          <w:p w:rsidR="00AE3EE2" w:rsidRPr="00A748C1" w:rsidRDefault="00AE3EE2" w:rsidP="00AE3EE2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AE3EE2" w:rsidRPr="006C447E" w:rsidRDefault="00AE3EE2" w:rsidP="00AE3EE2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AE3EE2" w:rsidRPr="00CC6F0D" w:rsidRDefault="00AE3EE2" w:rsidP="00AE3EE2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AE3EE2" w:rsidRPr="00F65291" w:rsidTr="00C051CF">
        <w:trPr>
          <w:trHeight w:val="113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AE3EE2" w:rsidRDefault="00AE3EE2" w:rsidP="00AE3EE2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AE3EE2" w:rsidRPr="006C447E" w:rsidRDefault="00AE3EE2" w:rsidP="00AE3EE2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AE3EE2" w:rsidRPr="00CC6F0D" w:rsidRDefault="00AE3EE2" w:rsidP="00AE3EE2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AE3EE2" w:rsidRPr="00F65291" w:rsidTr="00C051CF">
        <w:trPr>
          <w:trHeight w:val="113"/>
        </w:trPr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E3EE2" w:rsidRDefault="00AE3EE2" w:rsidP="00AE3EE2">
            <w:pPr>
              <w:jc w:val="center"/>
              <w:rPr>
                <w:rFonts w:ascii="Arial Narrow" w:hAnsi="Arial Narrow" w:cs="Arial"/>
                <w:b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AE3EE2" w:rsidRPr="006C447E" w:rsidRDefault="00AE3EE2" w:rsidP="00AE3EE2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AE3EE2" w:rsidRPr="00CC6F0D" w:rsidRDefault="00AE3EE2" w:rsidP="00AE3EE2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  <w:tr w:rsidR="00DE7491" w:rsidTr="00AC6D40">
        <w:trPr>
          <w:trHeight w:val="57"/>
        </w:trPr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AE3EE2" w:rsidRDefault="00DE7491" w:rsidP="00DE7491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E3EE2">
              <w:rPr>
                <w:rFonts w:ascii="Arial Narrow" w:hAnsi="Arial Narrow" w:cs="Arial"/>
                <w:b/>
                <w:sz w:val="36"/>
                <w:szCs w:val="36"/>
              </w:rPr>
              <w:t>Sobota</w:t>
            </w:r>
          </w:p>
          <w:p w:rsidR="00DE7491" w:rsidRPr="00AE3EE2" w:rsidRDefault="00B041EF" w:rsidP="00DE7491">
            <w:pPr>
              <w:jc w:val="center"/>
              <w:rPr>
                <w:rFonts w:ascii="Arial Narrow" w:hAnsi="Arial Narrow" w:cs="Arial"/>
                <w:b/>
                <w:color w:val="FFFFFF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22.12.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E7491" w:rsidRPr="00AE3EE2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AE3EE2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DE7491" w:rsidRPr="00B041EF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B041EF">
              <w:rPr>
                <w:rFonts w:ascii="Candara" w:hAnsi="Candara" w:cs="Arial"/>
                <w:b/>
                <w:sz w:val="36"/>
                <w:szCs w:val="36"/>
              </w:rPr>
              <w:t>09.30 - 12.00</w:t>
            </w:r>
          </w:p>
        </w:tc>
      </w:tr>
      <w:tr w:rsidR="00DE7491" w:rsidTr="00AC6D40">
        <w:trPr>
          <w:trHeight w:val="57"/>
        </w:trPr>
        <w:tc>
          <w:tcPr>
            <w:tcW w:w="2414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E7491" w:rsidRPr="00DE7491" w:rsidRDefault="00DE7491" w:rsidP="00DE7491">
            <w:pPr>
              <w:rPr>
                <w:rFonts w:ascii="Arial Black" w:hAnsi="Arial Black" w:cs="Arial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6C447E" w:rsidRDefault="00DE7491" w:rsidP="00DE7491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:rsidR="00DE7491" w:rsidRPr="00B041EF" w:rsidRDefault="00DE7491" w:rsidP="00DE749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B041EF">
              <w:rPr>
                <w:rFonts w:ascii="Candara" w:hAnsi="Candara" w:cs="Arial"/>
                <w:b/>
                <w:sz w:val="36"/>
                <w:szCs w:val="36"/>
              </w:rPr>
              <w:t>14.00 - 16.00</w:t>
            </w:r>
          </w:p>
        </w:tc>
      </w:tr>
    </w:tbl>
    <w:p w:rsidR="005F289C" w:rsidRDefault="005F289C" w:rsidP="00DF2880">
      <w:pPr>
        <w:ind w:firstLine="708"/>
      </w:pPr>
    </w:p>
    <w:sectPr w:rsidR="005F289C" w:rsidSect="00FC4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6A" w:rsidRDefault="005C136A" w:rsidP="00AE0117">
      <w:pPr>
        <w:spacing w:after="0" w:line="240" w:lineRule="auto"/>
      </w:pPr>
      <w:r>
        <w:separator/>
      </w:r>
    </w:p>
  </w:endnote>
  <w:endnote w:type="continuationSeparator" w:id="0">
    <w:p w:rsidR="005C136A" w:rsidRDefault="005C136A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40" w:rsidRDefault="00AC6D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40" w:rsidRDefault="00AC6D4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40" w:rsidRDefault="00AC6D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6A" w:rsidRDefault="005C136A" w:rsidP="00AE0117">
      <w:pPr>
        <w:spacing w:after="0" w:line="240" w:lineRule="auto"/>
      </w:pPr>
      <w:r>
        <w:separator/>
      </w:r>
    </w:p>
  </w:footnote>
  <w:footnote w:type="continuationSeparator" w:id="0">
    <w:p w:rsidR="005C136A" w:rsidRDefault="005C136A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40" w:rsidRDefault="00AC6D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7" w:rsidRPr="008F1D69" w:rsidRDefault="00752B62" w:rsidP="00DC3367">
    <w:pPr>
      <w:pStyle w:val="Hlavika"/>
      <w:jc w:val="center"/>
      <w:rPr>
        <w:rFonts w:ascii="Impact" w:hAnsi="Impact"/>
        <w:sz w:val="44"/>
        <w:szCs w:val="44"/>
      </w:rPr>
    </w:pPr>
    <w:r w:rsidRPr="008F1D69">
      <w:rPr>
        <w:rFonts w:ascii="Impact" w:hAnsi="Impact"/>
        <w:sz w:val="44"/>
        <w:szCs w:val="44"/>
      </w:rPr>
      <w:t>Spovedanie</w:t>
    </w:r>
    <w:r w:rsidR="00FC4BFC" w:rsidRPr="008F1D69">
      <w:rPr>
        <w:rFonts w:ascii="Impact" w:hAnsi="Impact"/>
        <w:sz w:val="44"/>
        <w:szCs w:val="44"/>
      </w:rPr>
      <w:t xml:space="preserve"> </w:t>
    </w:r>
    <w:r w:rsidR="00AC6D40">
      <w:rPr>
        <w:rFonts w:ascii="Impact" w:hAnsi="Impact"/>
        <w:sz w:val="44"/>
        <w:szCs w:val="44"/>
      </w:rPr>
      <w:t>Vianoce</w:t>
    </w:r>
    <w:r w:rsidR="00DE7491" w:rsidRPr="008F1D69">
      <w:rPr>
        <w:rFonts w:ascii="Impact" w:hAnsi="Impact"/>
        <w:sz w:val="44"/>
        <w:szCs w:val="44"/>
      </w:rPr>
      <w:t xml:space="preserve">  2018</w:t>
    </w:r>
  </w:p>
  <w:p w:rsidR="00752B62" w:rsidRPr="008F1D69" w:rsidRDefault="00752B62" w:rsidP="00752B62">
    <w:pPr>
      <w:pStyle w:val="Hlavika"/>
      <w:jc w:val="center"/>
      <w:rPr>
        <w:rFonts w:ascii="Candara" w:hAnsi="Candara"/>
        <w:b/>
        <w:sz w:val="28"/>
        <w:szCs w:val="28"/>
      </w:rPr>
    </w:pPr>
    <w:r w:rsidRPr="008F1D69">
      <w:rPr>
        <w:rFonts w:ascii="Candara" w:hAnsi="Candara"/>
        <w:b/>
        <w:sz w:val="28"/>
        <w:szCs w:val="28"/>
      </w:rPr>
      <w:t>Dekanát Nové Mesto nad Váhom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40" w:rsidRDefault="00AC6D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7"/>
    <w:rsid w:val="00003E8B"/>
    <w:rsid w:val="00003F3C"/>
    <w:rsid w:val="000B1D0E"/>
    <w:rsid w:val="001643CF"/>
    <w:rsid w:val="001B459F"/>
    <w:rsid w:val="001C58DE"/>
    <w:rsid w:val="001C6B54"/>
    <w:rsid w:val="00201EE7"/>
    <w:rsid w:val="00241C97"/>
    <w:rsid w:val="00267697"/>
    <w:rsid w:val="002E4762"/>
    <w:rsid w:val="002E6057"/>
    <w:rsid w:val="00303453"/>
    <w:rsid w:val="0035730E"/>
    <w:rsid w:val="003C5278"/>
    <w:rsid w:val="003E74DC"/>
    <w:rsid w:val="004B6E6A"/>
    <w:rsid w:val="00524DEA"/>
    <w:rsid w:val="005955A1"/>
    <w:rsid w:val="005C136A"/>
    <w:rsid w:val="005F289C"/>
    <w:rsid w:val="00693FB7"/>
    <w:rsid w:val="006C447E"/>
    <w:rsid w:val="00731DE1"/>
    <w:rsid w:val="00736B16"/>
    <w:rsid w:val="007421E5"/>
    <w:rsid w:val="00752B62"/>
    <w:rsid w:val="00766BEE"/>
    <w:rsid w:val="00820273"/>
    <w:rsid w:val="008F1D69"/>
    <w:rsid w:val="008F3E79"/>
    <w:rsid w:val="00977DA6"/>
    <w:rsid w:val="009B1391"/>
    <w:rsid w:val="009C193E"/>
    <w:rsid w:val="009D00E2"/>
    <w:rsid w:val="00A62F68"/>
    <w:rsid w:val="00A748C1"/>
    <w:rsid w:val="00AB6646"/>
    <w:rsid w:val="00AC6D40"/>
    <w:rsid w:val="00AE0117"/>
    <w:rsid w:val="00AE3EE2"/>
    <w:rsid w:val="00B041EF"/>
    <w:rsid w:val="00B05ED8"/>
    <w:rsid w:val="00B60A24"/>
    <w:rsid w:val="00BB65C5"/>
    <w:rsid w:val="00C44FA3"/>
    <w:rsid w:val="00CC6F0D"/>
    <w:rsid w:val="00D052A2"/>
    <w:rsid w:val="00DC3367"/>
    <w:rsid w:val="00DE1007"/>
    <w:rsid w:val="00DE7491"/>
    <w:rsid w:val="00DF266F"/>
    <w:rsid w:val="00DF2880"/>
    <w:rsid w:val="00E07AE1"/>
    <w:rsid w:val="00E23F6E"/>
    <w:rsid w:val="00E7448B"/>
    <w:rsid w:val="00F14087"/>
    <w:rsid w:val="00F1562B"/>
    <w:rsid w:val="00F60C9C"/>
    <w:rsid w:val="00F65291"/>
    <w:rsid w:val="00FC4BFC"/>
    <w:rsid w:val="00FD42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8B6AA-E73C-433E-8F31-9F5671F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18D6-7477-4EA9-B99D-C40035A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33</cp:revision>
  <cp:lastPrinted>2018-11-19T10:15:00Z</cp:lastPrinted>
  <dcterms:created xsi:type="dcterms:W3CDTF">2014-12-06T16:33:00Z</dcterms:created>
  <dcterms:modified xsi:type="dcterms:W3CDTF">2018-11-19T10:16:00Z</dcterms:modified>
</cp:coreProperties>
</file>